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4c2f1fc50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63601eb994ad47d1"/>
      <w:footerReference xmlns:r="http://schemas.openxmlformats.org/officeDocument/2006/relationships" w:type="default" r:id="Rfc7bc999eaa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1eb994ad47d1" /><Relationship Type="http://schemas.openxmlformats.org/officeDocument/2006/relationships/footer" Target="/word/footer1.xml" Id="Rfc7bc999eaa34c92" /></Relationships>
</file>