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333df92aa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OPSAL OG FJELNSET AS</w:t>
      </w:r>
    </w:p>
    <w:sectPr>
      <w:headerReference xmlns:r="http://schemas.openxmlformats.org/officeDocument/2006/relationships" w:type="default" r:id="R21b55480cbbd4138"/>
      <w:footerReference xmlns:r="http://schemas.openxmlformats.org/officeDocument/2006/relationships" w:type="default" r:id="R791294a715ef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55480cbbd4138" /><Relationship Type="http://schemas.openxmlformats.org/officeDocument/2006/relationships/footer" Target="/word/footer1.xml" Id="R791294a715ef4898" /></Relationships>
</file>