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991c92041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KURVE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56dea6b2ee1943be"/>
      <w:footerReference xmlns:r="http://schemas.openxmlformats.org/officeDocument/2006/relationships" w:type="default" r:id="R1051d829c05d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ea6b2ee1943be" /><Relationship Type="http://schemas.openxmlformats.org/officeDocument/2006/relationships/footer" Target="/word/footer1.xml" Id="R1051d829c05d4826" /></Relationships>
</file>