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36cc6dcda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LAWIAN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LAWIAN AS</w:t>
      </w:r>
    </w:p>
    <w:sectPr>
      <w:headerReference xmlns:r="http://schemas.openxmlformats.org/officeDocument/2006/relationships" w:type="default" r:id="R9cf469546c484ace"/>
      <w:footerReference xmlns:r="http://schemas.openxmlformats.org/officeDocument/2006/relationships" w:type="default" r:id="Rc82cf8e221d6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LAWIAN AS   ·   Org.nr 932 364 891   ·   Damveien 52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LAWIAN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469546c484ace" /><Relationship Type="http://schemas.openxmlformats.org/officeDocument/2006/relationships/footer" Target="/word/footer1.xml" Id="Rc82cf8e221d648f9" /></Relationships>
</file>