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237e32e3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MAGNE RØDLANDS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Hetlevik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MAGNE RØDLANDS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9486965ff46ef"/>
      <w:footerReference xmlns:r="http://schemas.openxmlformats.org/officeDocument/2006/relationships" w:type="default" r:id="Rf3731b240fa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9486965ff46ef" /><Relationship Type="http://schemas.openxmlformats.org/officeDocument/2006/relationships/footer" Target="/word/footer1.xml" Id="Rf3731b240fa649ac" /></Relationships>
</file>