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227f90b7041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PEDERSEN VIRKESTRANSPORT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PEDERSEN VIRKESTRANSPORT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85ea3f68cc411a"/>
      <w:footerReference xmlns:r="http://schemas.openxmlformats.org/officeDocument/2006/relationships" w:type="default" r:id="R01728925f955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VIRKESTRANSPORT AS   ·   Org.nr 932 396 394   ·   Torgerstuvegen 566   ·   2406 ELVERUM   ·   harald@sisubil.no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VIRKESTRANSPORT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5ea3f68cc411a" /><Relationship Type="http://schemas.openxmlformats.org/officeDocument/2006/relationships/footer" Target="/word/footer1.xml" Id="R01728925f9554187" /></Relationships>
</file>