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bcd6aaf9e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AOI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AOI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dca22e7ede41e3"/>
      <w:footerReference xmlns:r="http://schemas.openxmlformats.org/officeDocument/2006/relationships" w:type="default" r:id="R0481dce75a82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AOI HOLDING AS   ·   Org.nr 932 465 701   ·   Industrivegen 43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ca22e7ede41e3" /><Relationship Type="http://schemas.openxmlformats.org/officeDocument/2006/relationships/footer" Target="/word/footer1.xml" Id="R0481dce75a824ae8" /></Relationships>
</file>