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102f64afae44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Volda,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MAJOMINE AS</w:t>
      </w:r>
    </w:p>
    <w:sectPr>
      <w:headerReference xmlns:r="http://schemas.openxmlformats.org/officeDocument/2006/relationships" w:type="default" r:id="Rd19264e7b691451d"/>
      <w:footerReference xmlns:r="http://schemas.openxmlformats.org/officeDocument/2006/relationships" w:type="default" r:id="R34afd0a1db1043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MAJOMINE AS   ·   Org.nr 932 581 868   ·   Botnavegen 65   ·   6104 VOLDA   ·   solstoreide@gmail.com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MAJOMINE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9264e7b691451d" /><Relationship Type="http://schemas.openxmlformats.org/officeDocument/2006/relationships/footer" Target="/word/footer1.xml" Id="R34afd0a1db104362" /></Relationships>
</file>