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5fb3d6bc8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b111dc74a2c64a4c"/>
      <w:footerReference xmlns:r="http://schemas.openxmlformats.org/officeDocument/2006/relationships" w:type="default" r:id="R50ecd7d2c38f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1dc74a2c64a4c" /><Relationship Type="http://schemas.openxmlformats.org/officeDocument/2006/relationships/footer" Target="/word/footer1.xml" Id="R50ecd7d2c38f4736" /></Relationships>
</file>