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b97647cda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048ca1a6a466a"/>
      <w:footerReference xmlns:r="http://schemas.openxmlformats.org/officeDocument/2006/relationships" w:type="default" r:id="Re2adebb2b2be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048ca1a6a466a" /><Relationship Type="http://schemas.openxmlformats.org/officeDocument/2006/relationships/footer" Target="/word/footer1.xml" Id="Re2adebb2b2be4a4d" /></Relationships>
</file>