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7d939ef8a14f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Nordfold,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OLEKK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OLEKK INVEST AS</w:t>
      </w:r>
    </w:p>
    <w:sectPr>
      <w:headerReference xmlns:r="http://schemas.openxmlformats.org/officeDocument/2006/relationships" w:type="default" r:id="Re0a4f17e75124365"/>
      <w:footerReference xmlns:r="http://schemas.openxmlformats.org/officeDocument/2006/relationships" w:type="default" r:id="Reea784b4ec5b41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OLEKK INVEST AS   ·   Org.nr 932 738 589   ·   Kalvdalen 9   ·   8286 NORDFOLD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OLEKK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a4f17e75124365" /><Relationship Type="http://schemas.openxmlformats.org/officeDocument/2006/relationships/footer" Target="/word/footer1.xml" Id="Reea784b4ec5b4126" /></Relationships>
</file>