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d0110d63b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be90777ae4c44"/>
      <w:footerReference xmlns:r="http://schemas.openxmlformats.org/officeDocument/2006/relationships" w:type="default" r:id="R225854bbad36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be90777ae4c44" /><Relationship Type="http://schemas.openxmlformats.org/officeDocument/2006/relationships/footer" Target="/word/footer1.xml" Id="R225854bbad36419e" /></Relationships>
</file>