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02daadeef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E&amp;J RÅDGIVNING AS.</w:t>
      </w:r>
    </w:p>
    <w:sectPr>
      <w:headerReference xmlns:r="http://schemas.openxmlformats.org/officeDocument/2006/relationships" w:type="default" r:id="R7ce91ea9c737441b"/>
      <w:footerReference xmlns:r="http://schemas.openxmlformats.org/officeDocument/2006/relationships" w:type="default" r:id="R4db79364855847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E&amp;J RÅDGIVNING AS   ·   Org.nr 932 943 921   ·   Banehaven 4A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E&amp;J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e91ea9c737441b" /><Relationship Type="http://schemas.openxmlformats.org/officeDocument/2006/relationships/footer" Target="/word/footer1.xml" Id="R4db793648558476b" /></Relationships>
</file>