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c4ef05cd7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76292e893abb4e1a"/>
      <w:footerReference xmlns:r="http://schemas.openxmlformats.org/officeDocument/2006/relationships" w:type="default" r:id="R4848cc23d5ba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92e893abb4e1a" /><Relationship Type="http://schemas.openxmlformats.org/officeDocument/2006/relationships/footer" Target="/word/footer1.xml" Id="R4848cc23d5ba4526" /></Relationships>
</file>