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5b817da6c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2e086808c696459e"/>
      <w:footerReference xmlns:r="http://schemas.openxmlformats.org/officeDocument/2006/relationships" w:type="default" r:id="R220857a62ebc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86808c696459e" /><Relationship Type="http://schemas.openxmlformats.org/officeDocument/2006/relationships/footer" Target="/word/footer1.xml" Id="R220857a62ebc490e" /></Relationships>
</file>