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9df26b287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GLENDEGÅRDEN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GLENDEGÅRDEN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3a7070ff5f442a"/>
      <w:footerReference xmlns:r="http://schemas.openxmlformats.org/officeDocument/2006/relationships" w:type="default" r:id="R8b28ef6081ef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GLENDEGÅRDEN AS   ·   Org.nr 933 281 574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GLENDEGÅRDEN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a7070ff5f442a" /><Relationship Type="http://schemas.openxmlformats.org/officeDocument/2006/relationships/footer" Target="/word/footer1.xml" Id="R8b28ef6081ef4b71" /></Relationships>
</file>