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dc9217a43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GLENDEGÅRDEN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GLENDEGÅRDEN AS</w:t>
      </w:r>
    </w:p>
    <w:sectPr>
      <w:headerReference xmlns:r="http://schemas.openxmlformats.org/officeDocument/2006/relationships" w:type="default" r:id="Rc4e325ce0ab4436f"/>
      <w:footerReference xmlns:r="http://schemas.openxmlformats.org/officeDocument/2006/relationships" w:type="default" r:id="R97a2499695f3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GLENDEGÅRDEN AS   ·   Org.nr 933 281 574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GLENDEGÅRDEN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325ce0ab4436f" /><Relationship Type="http://schemas.openxmlformats.org/officeDocument/2006/relationships/footer" Target="/word/footer1.xml" Id="R97a2499695f34c61" /></Relationships>
</file>