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0f8302ac3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0abf2688a98241bd"/>
      <w:footerReference xmlns:r="http://schemas.openxmlformats.org/officeDocument/2006/relationships" w:type="default" r:id="R8aff57e25c7b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f2688a98241bd" /><Relationship Type="http://schemas.openxmlformats.org/officeDocument/2006/relationships/footer" Target="/word/footer1.xml" Id="R8aff57e25c7b4dcf" /></Relationships>
</file>