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a4f075b3e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ULLENSAKER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ec75c8c2a8d8434b"/>
      <w:footerReference xmlns:r="http://schemas.openxmlformats.org/officeDocument/2006/relationships" w:type="default" r:id="R071724e28d1d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5c8c2a8d8434b" /><Relationship Type="http://schemas.openxmlformats.org/officeDocument/2006/relationships/footer" Target="/word/footer1.xml" Id="R071724e28d1d4137" /></Relationships>
</file>