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fec29f960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6392ab418742d1"/>
      <w:footerReference xmlns:r="http://schemas.openxmlformats.org/officeDocument/2006/relationships" w:type="default" r:id="R0cb0f3ec0c00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NORGE AS   ·   Org.nr 933 727 424   ·   Sørkedalsveien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392ab418742d1" /><Relationship Type="http://schemas.openxmlformats.org/officeDocument/2006/relationships/footer" Target="/word/footer1.xml" Id="R0cb0f3ec0c004250" /></Relationships>
</file>