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18ba11d5f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770eed12fa774491"/>
      <w:footerReference xmlns:r="http://schemas.openxmlformats.org/officeDocument/2006/relationships" w:type="default" r:id="Re606b2a9d086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ed12fa774491" /><Relationship Type="http://schemas.openxmlformats.org/officeDocument/2006/relationships/footer" Target="/word/footer1.xml" Id="Re606b2a9d0864cd3" /></Relationships>
</file>