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98b47896e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abc8aabf1db145fb"/>
      <w:footerReference xmlns:r="http://schemas.openxmlformats.org/officeDocument/2006/relationships" w:type="default" r:id="R29f54f57dcdb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8aabf1db145fb" /><Relationship Type="http://schemas.openxmlformats.org/officeDocument/2006/relationships/footer" Target="/word/footer1.xml" Id="R29f54f57dcdb4a6b" /></Relationships>
</file>