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f584f7166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030f8abc21b642a7"/>
      <w:footerReference xmlns:r="http://schemas.openxmlformats.org/officeDocument/2006/relationships" w:type="default" r:id="Ra74e26ccc672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8abc21b642a7" /><Relationship Type="http://schemas.openxmlformats.org/officeDocument/2006/relationships/footer" Target="/word/footer1.xml" Id="Ra74e26ccc6724a15" /></Relationships>
</file>