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c447030f5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VISTASOL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VISTASOL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85976a8d44433"/>
      <w:footerReference xmlns:r="http://schemas.openxmlformats.org/officeDocument/2006/relationships" w:type="default" r:id="Rb5d32ab94238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VISTASOL HOLDING AS   ·   Org.nr 934 190 580   ·   Mobergsbakken 14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VISTASOL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85976a8d44433" /><Relationship Type="http://schemas.openxmlformats.org/officeDocument/2006/relationships/footer" Target="/word/footer1.xml" Id="Rb5d32ab942384c07" /></Relationships>
</file>