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882097f6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c19aaec8d4963"/>
      <w:footerReference xmlns:r="http://schemas.openxmlformats.org/officeDocument/2006/relationships" w:type="default" r:id="R88be7b493be6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c19aaec8d4963" /><Relationship Type="http://schemas.openxmlformats.org/officeDocument/2006/relationships/footer" Target="/word/footer1.xml" Id="R88be7b493be64f0e" /></Relationships>
</file>