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bb10db845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999ee1961ec34db6"/>
      <w:footerReference xmlns:r="http://schemas.openxmlformats.org/officeDocument/2006/relationships" w:type="default" r:id="R8a65aaf97bcd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ee1961ec34db6" /><Relationship Type="http://schemas.openxmlformats.org/officeDocument/2006/relationships/footer" Target="/word/footer1.xml" Id="R8a65aaf97bcd4f3c" /></Relationships>
</file>