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ed4d7332f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b4b812c3bfd54ece"/>
      <w:footerReference xmlns:r="http://schemas.openxmlformats.org/officeDocument/2006/relationships" w:type="default" r:id="R971d554f7fee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812c3bfd54ece" /><Relationship Type="http://schemas.openxmlformats.org/officeDocument/2006/relationships/footer" Target="/word/footer1.xml" Id="R971d554f7fee41ba" /></Relationships>
</file>