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989ab83e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BJØRKELANGEN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MASKIN AS</w:t>
      </w:r>
    </w:p>
    <w:sectPr>
      <w:headerReference xmlns:r="http://schemas.openxmlformats.org/officeDocument/2006/relationships" w:type="default" r:id="Rc9f68a21bed34d42"/>
      <w:footerReference xmlns:r="http://schemas.openxmlformats.org/officeDocument/2006/relationships" w:type="default" r:id="R580275b4f5da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68a21bed34d42" /><Relationship Type="http://schemas.openxmlformats.org/officeDocument/2006/relationships/footer" Target="/word/footer1.xml" Id="R580275b4f5da4037" /></Relationships>
</file>