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5b3896152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AMESTO ACCOUNTHOUSE BERGEN AS, org.nr 934 965 310,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5f3c0cb7e3c641cc"/>
      <w:footerReference xmlns:r="http://schemas.openxmlformats.org/officeDocument/2006/relationships" w:type="default" r:id="Rfdcf3d2d658a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c0cb7e3c641cc" /><Relationship Type="http://schemas.openxmlformats.org/officeDocument/2006/relationships/footer" Target="/word/footer1.xml" Id="Rfdcf3d2d658a47e1" /></Relationships>
</file>