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e76dd96f8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43cd356b9b374a48"/>
      <w:footerReference xmlns:r="http://schemas.openxmlformats.org/officeDocument/2006/relationships" w:type="default" r:id="R604479d61ea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356b9b374a48" /><Relationship Type="http://schemas.openxmlformats.org/officeDocument/2006/relationships/footer" Target="/word/footer1.xml" Id="R604479d61eab424b" /></Relationships>
</file>