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c12c0d5b848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77e384af2f224df1"/>
      <w:footerReference xmlns:r="http://schemas.openxmlformats.org/officeDocument/2006/relationships" w:type="default" r:id="R57a4a685ad04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384af2f224df1" /><Relationship Type="http://schemas.openxmlformats.org/officeDocument/2006/relationships/footer" Target="/word/footer1.xml" Id="R57a4a685ad0444c0" /></Relationships>
</file>