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b36b0c3cb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BØLGEN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BØLGEN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a09fa846748d9"/>
      <w:footerReference xmlns:r="http://schemas.openxmlformats.org/officeDocument/2006/relationships" w:type="default" r:id="Rb35b1d17f5ef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a09fa846748d9" /><Relationship Type="http://schemas.openxmlformats.org/officeDocument/2006/relationships/footer" Target="/word/footer1.xml" Id="Rb35b1d17f5ef4942" /></Relationships>
</file>