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65553691e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VOLLENGEN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a7c1aef0551e4265"/>
      <w:footerReference xmlns:r="http://schemas.openxmlformats.org/officeDocument/2006/relationships" w:type="default" r:id="R950bbad8794c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1aef0551e4265" /><Relationship Type="http://schemas.openxmlformats.org/officeDocument/2006/relationships/footer" Target="/word/footer1.xml" Id="R950bbad8794c4a82" /></Relationships>
</file>