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7be49bfb8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e1eace758b32401e"/>
      <w:footerReference xmlns:r="http://schemas.openxmlformats.org/officeDocument/2006/relationships" w:type="default" r:id="R605a393155b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ace758b32401e" /><Relationship Type="http://schemas.openxmlformats.org/officeDocument/2006/relationships/footer" Target="/word/footer1.xml" Id="R605a393155bf452a" /></Relationships>
</file>