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907c164d6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78e05a610a0e4a80"/>
      <w:footerReference xmlns:r="http://schemas.openxmlformats.org/officeDocument/2006/relationships" w:type="default" r:id="Rca2a61176710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05a610a0e4a80" /><Relationship Type="http://schemas.openxmlformats.org/officeDocument/2006/relationships/footer" Target="/word/footer1.xml" Id="Rca2a61176710496d" /></Relationships>
</file>