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b6597c8fe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c9c51ec345c74502"/>
      <w:footerReference xmlns:r="http://schemas.openxmlformats.org/officeDocument/2006/relationships" w:type="default" r:id="R450d66f5c690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51ec345c74502" /><Relationship Type="http://schemas.openxmlformats.org/officeDocument/2006/relationships/footer" Target="/word/footer1.xml" Id="R450d66f5c6904c75" /></Relationships>
</file>