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48a57f503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1dd7e96a44984ae1"/>
      <w:footerReference xmlns:r="http://schemas.openxmlformats.org/officeDocument/2006/relationships" w:type="default" r:id="Rabc52db747f1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7e96a44984ae1" /><Relationship Type="http://schemas.openxmlformats.org/officeDocument/2006/relationships/footer" Target="/word/footer1.xml" Id="Rabc52db747f1485e" /></Relationships>
</file>