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b6a9df37f94f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SINUS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SINUS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07a5f625c049bb"/>
      <w:footerReference xmlns:r="http://schemas.openxmlformats.org/officeDocument/2006/relationships" w:type="default" r:id="R3336dd6a1f7248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SINUS AS   ·   Org.nr 935 515 165   ·   Brendøyvegen 6   ·   6906 FLORØ   ·   Tlf. 57742633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07a5f625c049bb" /><Relationship Type="http://schemas.openxmlformats.org/officeDocument/2006/relationships/footer" Target="/word/footer1.xml" Id="R3336dd6a1f7248f0" /></Relationships>
</file>