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60f1fccf2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fa26d0ab371d4ceb"/>
      <w:footerReference xmlns:r="http://schemas.openxmlformats.org/officeDocument/2006/relationships" w:type="default" r:id="R47ac11f9f3e8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6d0ab371d4ceb" /><Relationship Type="http://schemas.openxmlformats.org/officeDocument/2006/relationships/footer" Target="/word/footer1.xml" Id="R47ac11f9f3e842fd" /></Relationships>
</file>