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568251466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AWCP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AWCP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a6eecc2f64090"/>
      <w:footerReference xmlns:r="http://schemas.openxmlformats.org/officeDocument/2006/relationships" w:type="default" r:id="R38ccc094196c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AWCP AS   ·   Org.nr 935 713 188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AWCP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a6eecc2f64090" /><Relationship Type="http://schemas.openxmlformats.org/officeDocument/2006/relationships/footer" Target="/word/footer1.xml" Id="R38ccc094196c4797" /></Relationships>
</file>