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faafc1312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LBH 08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LBH 08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5266dedf24b96"/>
      <w:footerReference xmlns:r="http://schemas.openxmlformats.org/officeDocument/2006/relationships" w:type="default" r:id="R3fb397a7fa6b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LBH 08 INVEST AS   ·   Org.nr 935 767 806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LBH 08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5266dedf24b96" /><Relationship Type="http://schemas.openxmlformats.org/officeDocument/2006/relationships/footer" Target="/word/footer1.xml" Id="R3fb397a7fa6b4d9e" /></Relationships>
</file>