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daac40081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06e48999d4b40"/>
      <w:footerReference xmlns:r="http://schemas.openxmlformats.org/officeDocument/2006/relationships" w:type="default" r:id="R43763a758a87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6e48999d4b40" /><Relationship Type="http://schemas.openxmlformats.org/officeDocument/2006/relationships/footer" Target="/word/footer1.xml" Id="R43763a758a8747ca" /></Relationships>
</file>