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596c99bde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ed928c0cdb7e47a0"/>
      <w:footerReference xmlns:r="http://schemas.openxmlformats.org/officeDocument/2006/relationships" w:type="default" r:id="R773f2261d867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28c0cdb7e47a0" /><Relationship Type="http://schemas.openxmlformats.org/officeDocument/2006/relationships/footer" Target="/word/footer1.xml" Id="R773f2261d8674d80" /></Relationships>
</file>