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e241ebd2f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c5f18ee6dda24f2d"/>
      <w:footerReference xmlns:r="http://schemas.openxmlformats.org/officeDocument/2006/relationships" w:type="default" r:id="R1e37ab4065a1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8ee6dda24f2d" /><Relationship Type="http://schemas.openxmlformats.org/officeDocument/2006/relationships/footer" Target="/word/footer1.xml" Id="R1e37ab4065a14d67" /></Relationships>
</file>