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eac918a2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3b3a99f20d154798"/>
      <w:footerReference xmlns:r="http://schemas.openxmlformats.org/officeDocument/2006/relationships" w:type="default" r:id="R628dcb3b64eb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99f20d154798" /><Relationship Type="http://schemas.openxmlformats.org/officeDocument/2006/relationships/footer" Target="/word/footer1.xml" Id="R628dcb3b64eb4e18" /></Relationships>
</file>