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834682e88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MYSTAGOG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MYSTAGOG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9e8bc8180455c"/>
      <w:footerReference xmlns:r="http://schemas.openxmlformats.org/officeDocument/2006/relationships" w:type="default" r:id="R2fa210f1f32b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MYSTAGOG HOLDING AS   ·   Org.nr 936 089 496   ·   Guldbergs vei 5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MYSTAGOG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9e8bc8180455c" /><Relationship Type="http://schemas.openxmlformats.org/officeDocument/2006/relationships/footer" Target="/word/footer1.xml" Id="R2fa210f1f32b479b" /></Relationships>
</file>