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9ee867265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RUTHERFORD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RUTHERFORD HOLDING AS</w:t>
      </w:r>
    </w:p>
    <w:sectPr>
      <w:headerReference xmlns:r="http://schemas.openxmlformats.org/officeDocument/2006/relationships" w:type="default" r:id="R23711c96cc544fe4"/>
      <w:footerReference xmlns:r="http://schemas.openxmlformats.org/officeDocument/2006/relationships" w:type="default" r:id="R0f592314ab15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RUTHERFORD HOLDING AS   ·   Org.nr 936 548 814   ·   Bestumveien 33E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RUTHERFORD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11c96cc544fe4" /><Relationship Type="http://schemas.openxmlformats.org/officeDocument/2006/relationships/footer" Target="/word/footer1.xml" Id="R0f592314ab154e44" /></Relationships>
</file>