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5c2602098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a87ed206143f1"/>
      <w:footerReference xmlns:r="http://schemas.openxmlformats.org/officeDocument/2006/relationships" w:type="default" r:id="R4f4662e93fd0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a87ed206143f1" /><Relationship Type="http://schemas.openxmlformats.org/officeDocument/2006/relationships/footer" Target="/word/footer1.xml" Id="R4f4662e93fd048ba" /></Relationships>
</file>