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5ff561adb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YTTREEIDE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YTTREEIDE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b1cbdd3894424b"/>
      <w:footerReference xmlns:r="http://schemas.openxmlformats.org/officeDocument/2006/relationships" w:type="default" r:id="Rbffe57a52ceb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YTTREEIDE AS   ·   Org.nr 936 597 165   ·   Øvre Storgate 11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YTTREEIDE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1cbdd3894424b" /><Relationship Type="http://schemas.openxmlformats.org/officeDocument/2006/relationships/footer" Target="/word/footer1.xml" Id="Rbffe57a52ceb4266" /></Relationships>
</file>