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32ba3b0c5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TOLLBODEN RESTAURANT OG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TOLLBODEN RESTAURANT OG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229671d4d54d51"/>
      <w:footerReference xmlns:r="http://schemas.openxmlformats.org/officeDocument/2006/relationships" w:type="default" r:id="R8dc8409dd24c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29671d4d54d51" /><Relationship Type="http://schemas.openxmlformats.org/officeDocument/2006/relationships/footer" Target="/word/footer1.xml" Id="R8dc8409dd24c4d2d" /></Relationships>
</file>